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stelleneinrichtung - energetische Sanierung Clemensschule - Kleines Schulzentrum Hiltrup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Projekt: Energetische Sanierung Clemensschule
Hier: Baustelleneinrichtung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